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47" w:rsidRDefault="00EA4447" w:rsidP="00A80A60">
      <w:pPr>
        <w:pStyle w:val="ListParagraph"/>
        <w:widowControl w:val="0"/>
        <w:spacing w:after="200" w:line="276" w:lineRule="auto"/>
        <w:ind w:left="540"/>
        <w:rPr>
          <w:rFonts w:ascii="Arial" w:hAnsi="Arial" w:cs="Arial"/>
          <w:sz w:val="20"/>
          <w:szCs w:val="20"/>
        </w:rPr>
      </w:pPr>
    </w:p>
    <w:p w:rsidR="00C86B44" w:rsidRDefault="00C86B44" w:rsidP="00C86B44">
      <w:pPr>
        <w:pStyle w:val="ListParagraph"/>
        <w:widowControl w:val="0"/>
        <w:spacing w:after="200" w:line="276" w:lineRule="auto"/>
        <w:ind w:left="540"/>
        <w:jc w:val="center"/>
        <w:rPr>
          <w:rFonts w:ascii="Arial" w:hAnsi="Arial" w:cs="Arial"/>
          <w:b/>
          <w:smallCaps/>
          <w:sz w:val="36"/>
          <w:szCs w:val="20"/>
          <w:u w:val="single"/>
        </w:rPr>
      </w:pPr>
      <w:r w:rsidRPr="00C86B44">
        <w:rPr>
          <w:rFonts w:ascii="Arial" w:hAnsi="Arial" w:cs="Arial"/>
          <w:b/>
          <w:smallCaps/>
          <w:sz w:val="36"/>
          <w:szCs w:val="20"/>
          <w:u w:val="single"/>
        </w:rPr>
        <w:t>Septic and Well Setbacks</w:t>
      </w:r>
    </w:p>
    <w:p w:rsidR="00C86B44" w:rsidRDefault="00B13F7D" w:rsidP="00C86B44">
      <w:pPr>
        <w:pStyle w:val="ListParagraph"/>
        <w:widowControl w:val="0"/>
        <w:spacing w:after="200" w:line="276" w:lineRule="auto"/>
        <w:ind w:left="540"/>
        <w:jc w:val="center"/>
        <w:rPr>
          <w:rFonts w:ascii="Arial" w:hAnsi="Arial" w:cs="Arial"/>
          <w:b/>
          <w:smallCaps/>
          <w:sz w:val="36"/>
          <w:szCs w:val="20"/>
          <w:u w:val="single"/>
        </w:rPr>
      </w:pPr>
      <w:r>
        <w:rPr>
          <w:rFonts w:ascii="Arial" w:hAnsi="Arial" w:cs="Arial"/>
          <w:b/>
          <w:smallCaps/>
          <w:sz w:val="36"/>
          <w:szCs w:val="20"/>
          <w:u w:val="single"/>
        </w:rPr>
        <w:t xml:space="preserve">Setbacks For Septic, Sewer, &amp; Water </w:t>
      </w:r>
    </w:p>
    <w:p w:rsidR="00B13F7D" w:rsidRDefault="00B13F7D" w:rsidP="00C86B44">
      <w:pPr>
        <w:pStyle w:val="ListParagraph"/>
        <w:widowControl w:val="0"/>
        <w:spacing w:after="200" w:line="276" w:lineRule="auto"/>
        <w:ind w:left="540"/>
        <w:jc w:val="center"/>
        <w:rPr>
          <w:rFonts w:ascii="Arial" w:hAnsi="Arial" w:cs="Arial"/>
          <w:b/>
          <w:smallCaps/>
          <w:sz w:val="36"/>
          <w:szCs w:val="20"/>
          <w:u w:val="single"/>
        </w:rPr>
      </w:pPr>
    </w:p>
    <w:p w:rsidR="00B13F7D" w:rsidRDefault="00B13F7D" w:rsidP="00C86B44">
      <w:pPr>
        <w:pStyle w:val="ListParagraph"/>
        <w:widowControl w:val="0"/>
        <w:spacing w:after="200" w:line="276" w:lineRule="auto"/>
        <w:ind w:left="540"/>
        <w:jc w:val="center"/>
        <w:rPr>
          <w:rFonts w:ascii="Arial" w:hAnsi="Arial" w:cs="Arial"/>
          <w:b/>
          <w:smallCaps/>
          <w:sz w:val="36"/>
          <w:szCs w:val="20"/>
          <w:u w:val="single"/>
        </w:rPr>
      </w:pPr>
    </w:p>
    <w:p w:rsidR="00C86B44" w:rsidRDefault="005A6CCB" w:rsidP="005F1D9E">
      <w:pPr>
        <w:pStyle w:val="ListParagraph"/>
        <w:widowControl w:val="0"/>
        <w:spacing w:line="360" w:lineRule="auto"/>
        <w:ind w:left="54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Well Water Setbacks</w:t>
      </w:r>
      <w:r w:rsidR="00C86B44" w:rsidRPr="00C86B44">
        <w:rPr>
          <w:rFonts w:ascii="Arial" w:hAnsi="Arial" w:cs="Arial"/>
          <w:b/>
          <w:sz w:val="24"/>
          <w:szCs w:val="20"/>
        </w:rPr>
        <w:tab/>
      </w:r>
      <w:r w:rsidR="00C86B44" w:rsidRPr="00C86B44">
        <w:rPr>
          <w:rFonts w:ascii="Arial" w:hAnsi="Arial" w:cs="Arial"/>
          <w:b/>
          <w:sz w:val="24"/>
          <w:szCs w:val="20"/>
        </w:rPr>
        <w:tab/>
      </w:r>
      <w:r w:rsidR="005C19A5">
        <w:rPr>
          <w:rFonts w:ascii="Arial" w:hAnsi="Arial" w:cs="Arial"/>
          <w:b/>
          <w:sz w:val="24"/>
          <w:szCs w:val="20"/>
        </w:rPr>
        <w:tab/>
      </w:r>
      <w:r w:rsidR="005C19A5">
        <w:rPr>
          <w:rFonts w:ascii="Arial" w:hAnsi="Arial" w:cs="Arial"/>
          <w:b/>
          <w:sz w:val="24"/>
          <w:szCs w:val="20"/>
        </w:rPr>
        <w:tab/>
      </w:r>
      <w:r w:rsidR="005C19A5">
        <w:rPr>
          <w:rFonts w:ascii="Arial" w:hAnsi="Arial" w:cs="Arial"/>
          <w:b/>
          <w:sz w:val="24"/>
          <w:szCs w:val="20"/>
        </w:rPr>
        <w:tab/>
      </w:r>
      <w:r w:rsidR="00B6305F">
        <w:rPr>
          <w:rFonts w:ascii="Arial" w:hAnsi="Arial" w:cs="Arial"/>
          <w:b/>
          <w:sz w:val="24"/>
          <w:szCs w:val="20"/>
          <w:u w:val="single"/>
        </w:rPr>
        <w:t>Setback</w:t>
      </w:r>
      <w:r w:rsidR="00C86B44">
        <w:rPr>
          <w:rFonts w:ascii="Arial" w:hAnsi="Arial" w:cs="Arial"/>
          <w:b/>
          <w:sz w:val="24"/>
          <w:szCs w:val="20"/>
          <w:u w:val="single"/>
        </w:rPr>
        <w:t xml:space="preserve"> Distance</w:t>
      </w:r>
    </w:p>
    <w:p w:rsidR="00C86B44" w:rsidRDefault="00C86B44" w:rsidP="008D0C0F">
      <w:pPr>
        <w:pStyle w:val="ListParagraph"/>
        <w:widowControl w:val="0"/>
        <w:tabs>
          <w:tab w:val="left" w:pos="6840"/>
        </w:tabs>
        <w:spacing w:line="360" w:lineRule="auto"/>
        <w:ind w:left="5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Home</w:t>
      </w:r>
      <w:r>
        <w:rPr>
          <w:rFonts w:ascii="Arial" w:hAnsi="Arial" w:cs="Arial"/>
          <w:sz w:val="24"/>
          <w:szCs w:val="20"/>
        </w:rPr>
        <w:tab/>
      </w:r>
      <w:r w:rsidR="008D0C0F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>3 f</w:t>
      </w:r>
      <w:r>
        <w:rPr>
          <w:rFonts w:ascii="Arial" w:hAnsi="Arial" w:cs="Arial"/>
          <w:sz w:val="24"/>
          <w:szCs w:val="20"/>
        </w:rPr>
        <w:t>t</w:t>
      </w:r>
    </w:p>
    <w:p w:rsidR="008D0C0F" w:rsidRDefault="008D0C0F" w:rsidP="008D0C0F">
      <w:pPr>
        <w:pStyle w:val="ListParagraph"/>
        <w:widowControl w:val="0"/>
        <w:tabs>
          <w:tab w:val="left" w:pos="6840"/>
        </w:tabs>
        <w:spacing w:line="360" w:lineRule="auto"/>
        <w:ind w:left="5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Property Lines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15 ft</w:t>
      </w:r>
    </w:p>
    <w:p w:rsidR="00C86B44" w:rsidRDefault="00C86B44" w:rsidP="008D0C0F">
      <w:pPr>
        <w:pStyle w:val="ListParagraph"/>
        <w:widowControl w:val="0"/>
        <w:tabs>
          <w:tab w:val="left" w:pos="6840"/>
        </w:tabs>
        <w:spacing w:line="360" w:lineRule="auto"/>
        <w:ind w:left="5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Swimming Pool</w:t>
      </w:r>
      <w:r>
        <w:rPr>
          <w:rFonts w:ascii="Arial" w:hAnsi="Arial" w:cs="Arial"/>
          <w:sz w:val="24"/>
          <w:szCs w:val="20"/>
        </w:rPr>
        <w:tab/>
      </w:r>
      <w:r w:rsidR="008D0C0F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>20 f</w:t>
      </w:r>
      <w:r>
        <w:rPr>
          <w:rFonts w:ascii="Arial" w:hAnsi="Arial" w:cs="Arial"/>
          <w:sz w:val="24"/>
          <w:szCs w:val="20"/>
        </w:rPr>
        <w:t>t</w:t>
      </w:r>
    </w:p>
    <w:p w:rsidR="00C86B44" w:rsidRDefault="00C86B44" w:rsidP="008D0C0F">
      <w:pPr>
        <w:pStyle w:val="ListParagraph"/>
        <w:widowControl w:val="0"/>
        <w:tabs>
          <w:tab w:val="left" w:pos="6840"/>
        </w:tabs>
        <w:spacing w:line="360" w:lineRule="auto"/>
        <w:ind w:left="5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Sewage or Holding Tank</w:t>
      </w:r>
      <w:r>
        <w:rPr>
          <w:rFonts w:ascii="Arial" w:hAnsi="Arial" w:cs="Arial"/>
          <w:sz w:val="24"/>
          <w:szCs w:val="20"/>
        </w:rPr>
        <w:tab/>
      </w:r>
      <w:r w:rsidR="008D0C0F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>50 f</w:t>
      </w:r>
      <w:r>
        <w:rPr>
          <w:rFonts w:ascii="Arial" w:hAnsi="Arial" w:cs="Arial"/>
          <w:sz w:val="24"/>
          <w:szCs w:val="20"/>
        </w:rPr>
        <w:t>t</w:t>
      </w:r>
    </w:p>
    <w:p w:rsidR="00C86B44" w:rsidRDefault="00C86B44" w:rsidP="008D0C0F">
      <w:pPr>
        <w:pStyle w:val="ListParagraph"/>
        <w:widowControl w:val="0"/>
        <w:tabs>
          <w:tab w:val="left" w:pos="6840"/>
        </w:tabs>
        <w:spacing w:line="360" w:lineRule="auto"/>
        <w:ind w:left="5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Soil Treatment or Absorption Area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>50 f</w:t>
      </w:r>
      <w:r>
        <w:rPr>
          <w:rFonts w:ascii="Arial" w:hAnsi="Arial" w:cs="Arial"/>
          <w:sz w:val="24"/>
          <w:szCs w:val="20"/>
        </w:rPr>
        <w:t>t</w:t>
      </w:r>
    </w:p>
    <w:p w:rsidR="005A6CCB" w:rsidRPr="00B81C0A" w:rsidRDefault="005A6CCB" w:rsidP="00B81C0A">
      <w:pPr>
        <w:widowControl w:val="0"/>
        <w:spacing w:line="360" w:lineRule="auto"/>
        <w:rPr>
          <w:rFonts w:ascii="Arial" w:hAnsi="Arial" w:cs="Arial"/>
          <w:sz w:val="24"/>
          <w:szCs w:val="20"/>
        </w:rPr>
      </w:pPr>
    </w:p>
    <w:p w:rsidR="00B6305F" w:rsidRDefault="00FE21C2" w:rsidP="005F1D9E">
      <w:pPr>
        <w:widowControl w:val="0"/>
        <w:ind w:left="540"/>
        <w:rPr>
          <w:rFonts w:ascii="Arial" w:hAnsi="Arial" w:cs="Arial"/>
          <w:b/>
          <w:sz w:val="24"/>
          <w:szCs w:val="20"/>
          <w:u w:val="single"/>
        </w:rPr>
      </w:pPr>
      <w:r w:rsidRPr="00FE21C2">
        <w:rPr>
          <w:rFonts w:ascii="Arial" w:hAnsi="Arial" w:cs="Arial"/>
          <w:b/>
          <w:sz w:val="24"/>
          <w:szCs w:val="20"/>
          <w:u w:val="single"/>
        </w:rPr>
        <w:t>Septic Setbacks</w:t>
      </w:r>
      <w:r>
        <w:rPr>
          <w:rFonts w:ascii="Arial" w:hAnsi="Arial" w:cs="Arial"/>
          <w:b/>
          <w:sz w:val="24"/>
          <w:szCs w:val="20"/>
        </w:rPr>
        <w:tab/>
      </w:r>
      <w:r w:rsidR="005F1D9E"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 w:rsidR="005C19A5" w:rsidRPr="005C19A5">
        <w:rPr>
          <w:rFonts w:ascii="Arial" w:hAnsi="Arial" w:cs="Arial"/>
          <w:b/>
          <w:sz w:val="24"/>
          <w:szCs w:val="20"/>
        </w:rPr>
        <w:t xml:space="preserve">     </w:t>
      </w:r>
      <w:r w:rsidR="005C19A5">
        <w:rPr>
          <w:rFonts w:ascii="Arial" w:hAnsi="Arial" w:cs="Arial"/>
          <w:b/>
          <w:sz w:val="24"/>
          <w:szCs w:val="20"/>
          <w:u w:val="single"/>
        </w:rPr>
        <w:t>Setback Sewage Tank</w:t>
      </w:r>
      <w:r w:rsidR="005C19A5">
        <w:rPr>
          <w:rFonts w:ascii="Arial" w:hAnsi="Arial" w:cs="Arial"/>
          <w:sz w:val="24"/>
          <w:szCs w:val="20"/>
        </w:rPr>
        <w:tab/>
        <w:t xml:space="preserve">      </w:t>
      </w:r>
      <w:r w:rsidR="00B6305F" w:rsidRPr="00B6305F">
        <w:rPr>
          <w:rFonts w:ascii="Arial" w:hAnsi="Arial" w:cs="Arial"/>
          <w:b/>
          <w:sz w:val="24"/>
          <w:szCs w:val="20"/>
          <w:u w:val="single"/>
        </w:rPr>
        <w:t xml:space="preserve">Setback </w:t>
      </w:r>
      <w:r w:rsidR="00B6305F">
        <w:rPr>
          <w:rFonts w:ascii="Arial" w:hAnsi="Arial" w:cs="Arial"/>
          <w:b/>
          <w:sz w:val="24"/>
          <w:szCs w:val="20"/>
          <w:u w:val="single"/>
        </w:rPr>
        <w:t>Soil Treatment</w:t>
      </w:r>
      <w:r w:rsidR="00F60A6A" w:rsidRPr="00F60A6A">
        <w:rPr>
          <w:rFonts w:ascii="Arial" w:hAnsi="Arial" w:cs="Arial"/>
          <w:b/>
          <w:sz w:val="24"/>
          <w:szCs w:val="20"/>
          <w:u w:val="single"/>
        </w:rPr>
        <w:t>,</w:t>
      </w:r>
      <w:r w:rsidR="00B6305F">
        <w:rPr>
          <w:rFonts w:ascii="Arial" w:hAnsi="Arial" w:cs="Arial"/>
          <w:b/>
          <w:sz w:val="24"/>
          <w:szCs w:val="20"/>
          <w:u w:val="single"/>
        </w:rPr>
        <w:t xml:space="preserve"> </w:t>
      </w:r>
    </w:p>
    <w:p w:rsidR="00C86B44" w:rsidRPr="005C19A5" w:rsidRDefault="005C19A5" w:rsidP="005F1D9E">
      <w:pPr>
        <w:widowControl w:val="0"/>
        <w:ind w:left="4320" w:firstLine="720"/>
        <w:rPr>
          <w:rFonts w:ascii="Arial" w:hAnsi="Arial" w:cs="Arial"/>
          <w:b/>
          <w:sz w:val="24"/>
          <w:szCs w:val="20"/>
        </w:rPr>
      </w:pPr>
      <w:r w:rsidRPr="00F60A6A">
        <w:rPr>
          <w:rFonts w:ascii="Arial" w:hAnsi="Arial" w:cs="Arial"/>
          <w:b/>
          <w:sz w:val="24"/>
          <w:szCs w:val="20"/>
          <w:u w:val="single"/>
        </w:rPr>
        <w:t>Holding Tank</w:t>
      </w:r>
      <w:r w:rsidRPr="005C19A5">
        <w:rPr>
          <w:rFonts w:ascii="Arial" w:hAnsi="Arial" w:cs="Arial"/>
          <w:b/>
          <w:sz w:val="24"/>
          <w:szCs w:val="20"/>
          <w:u w:val="single"/>
        </w:rPr>
        <w:t xml:space="preserve"> </w:t>
      </w:r>
      <w:r>
        <w:rPr>
          <w:rFonts w:ascii="Arial" w:hAnsi="Arial" w:cs="Arial"/>
          <w:b/>
          <w:sz w:val="24"/>
          <w:szCs w:val="20"/>
        </w:rPr>
        <w:tab/>
        <w:t xml:space="preserve">      </w:t>
      </w:r>
      <w:r w:rsidR="00B6305F" w:rsidRPr="005C19A5">
        <w:rPr>
          <w:rFonts w:ascii="Arial" w:hAnsi="Arial" w:cs="Arial"/>
          <w:b/>
          <w:sz w:val="24"/>
          <w:szCs w:val="20"/>
          <w:u w:val="single"/>
        </w:rPr>
        <w:t>Absorption Area or Privy</w:t>
      </w:r>
    </w:p>
    <w:p w:rsidR="00F60A6A" w:rsidRDefault="00F60A6A" w:rsidP="005F1D9E">
      <w:pPr>
        <w:pStyle w:val="ListParagraph"/>
        <w:widowControl w:val="0"/>
        <w:spacing w:after="200" w:line="276" w:lineRule="auto"/>
        <w:ind w:left="540"/>
        <w:rPr>
          <w:rFonts w:ascii="Arial" w:hAnsi="Arial" w:cs="Arial"/>
          <w:b/>
          <w:sz w:val="24"/>
          <w:szCs w:val="20"/>
          <w:u w:val="single"/>
        </w:rPr>
      </w:pPr>
    </w:p>
    <w:p w:rsidR="005F1D9E" w:rsidRDefault="00F60A6A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Buried Pipe Dis</w:t>
      </w:r>
      <w:r w:rsidR="005C19A5">
        <w:rPr>
          <w:rFonts w:ascii="Arial" w:hAnsi="Arial" w:cs="Arial"/>
          <w:sz w:val="24"/>
          <w:szCs w:val="20"/>
        </w:rPr>
        <w:t xml:space="preserve">tributing Water </w:t>
      </w:r>
    </w:p>
    <w:p w:rsidR="00F60A6A" w:rsidRPr="005F1D9E" w:rsidRDefault="005F1D9E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</w:t>
      </w:r>
      <w:proofErr w:type="gramStart"/>
      <w:r>
        <w:rPr>
          <w:rFonts w:ascii="Arial" w:hAnsi="Arial" w:cs="Arial"/>
          <w:sz w:val="24"/>
          <w:szCs w:val="20"/>
        </w:rPr>
        <w:t xml:space="preserve">Under </w:t>
      </w:r>
      <w:r w:rsidR="005C19A5" w:rsidRPr="005F1D9E">
        <w:rPr>
          <w:rFonts w:ascii="Arial" w:hAnsi="Arial" w:cs="Arial"/>
          <w:sz w:val="24"/>
          <w:szCs w:val="20"/>
        </w:rPr>
        <w:t xml:space="preserve"> Pressure</w:t>
      </w:r>
      <w:proofErr w:type="gramEnd"/>
      <w:r w:rsidR="005C19A5" w:rsidRPr="005F1D9E">
        <w:rPr>
          <w:rFonts w:ascii="Arial" w:hAnsi="Arial" w:cs="Arial"/>
          <w:sz w:val="24"/>
          <w:szCs w:val="20"/>
        </w:rPr>
        <w:tab/>
      </w:r>
      <w:r w:rsidR="005C19A5" w:rsidRPr="005F1D9E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F60A6A" w:rsidRPr="005F1D9E">
        <w:rPr>
          <w:rFonts w:ascii="Arial" w:hAnsi="Arial" w:cs="Arial"/>
          <w:sz w:val="24"/>
          <w:szCs w:val="20"/>
        </w:rPr>
        <w:t>10</w:t>
      </w:r>
      <w:r w:rsidR="005C19A5" w:rsidRPr="005F1D9E">
        <w:rPr>
          <w:rFonts w:ascii="Arial" w:hAnsi="Arial" w:cs="Arial"/>
          <w:sz w:val="24"/>
          <w:szCs w:val="20"/>
        </w:rPr>
        <w:t xml:space="preserve"> ft</w:t>
      </w:r>
      <w:r w:rsidR="005C19A5" w:rsidRPr="005F1D9E">
        <w:rPr>
          <w:rFonts w:ascii="Arial" w:hAnsi="Arial" w:cs="Arial"/>
          <w:sz w:val="24"/>
          <w:szCs w:val="20"/>
        </w:rPr>
        <w:tab/>
      </w:r>
      <w:r w:rsidR="005C19A5" w:rsidRPr="005F1D9E">
        <w:rPr>
          <w:rFonts w:ascii="Arial" w:hAnsi="Arial" w:cs="Arial"/>
          <w:sz w:val="24"/>
          <w:szCs w:val="20"/>
        </w:rPr>
        <w:tab/>
      </w:r>
      <w:r w:rsidR="005C19A5" w:rsidRPr="005F1D9E">
        <w:rPr>
          <w:rFonts w:ascii="Arial" w:hAnsi="Arial" w:cs="Arial"/>
          <w:sz w:val="24"/>
          <w:szCs w:val="20"/>
        </w:rPr>
        <w:tab/>
      </w:r>
      <w:r w:rsidR="005C19A5" w:rsidRPr="005F1D9E">
        <w:rPr>
          <w:rFonts w:ascii="Arial" w:hAnsi="Arial" w:cs="Arial"/>
          <w:sz w:val="24"/>
          <w:szCs w:val="20"/>
        </w:rPr>
        <w:tab/>
        <w:t>10 ft</w:t>
      </w:r>
    </w:p>
    <w:p w:rsidR="00F60A6A" w:rsidRDefault="005C19A5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Building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F60A6A">
        <w:rPr>
          <w:rFonts w:ascii="Arial" w:hAnsi="Arial" w:cs="Arial"/>
          <w:sz w:val="24"/>
          <w:szCs w:val="20"/>
        </w:rPr>
        <w:t>10</w:t>
      </w:r>
      <w:r>
        <w:rPr>
          <w:rFonts w:ascii="Arial" w:hAnsi="Arial" w:cs="Arial"/>
          <w:sz w:val="24"/>
          <w:szCs w:val="20"/>
        </w:rPr>
        <w:t xml:space="preserve"> ft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20 ft</w:t>
      </w:r>
    </w:p>
    <w:p w:rsidR="00F60A6A" w:rsidRDefault="00F60A6A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Property Line</w:t>
      </w:r>
      <w:r w:rsidR="005C19A5">
        <w:rPr>
          <w:rFonts w:ascii="Arial" w:hAnsi="Arial" w:cs="Arial"/>
          <w:sz w:val="24"/>
          <w:szCs w:val="20"/>
        </w:rPr>
        <w:t>s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>10 ft</w:t>
      </w:r>
      <w:r w:rsidR="005C19A5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ab/>
      </w:r>
      <w:r w:rsidR="005C19A5">
        <w:rPr>
          <w:rFonts w:ascii="Arial" w:hAnsi="Arial" w:cs="Arial"/>
          <w:sz w:val="24"/>
          <w:szCs w:val="20"/>
        </w:rPr>
        <w:tab/>
        <w:t>10 ft</w:t>
      </w:r>
      <w:r w:rsidR="005C19A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5C19A5" w:rsidRDefault="005C19A5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Wetlands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50 ft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50 ft</w:t>
      </w:r>
    </w:p>
    <w:p w:rsidR="005F1D9E" w:rsidRDefault="00FE21C2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Natural Environment Lake </w:t>
      </w:r>
    </w:p>
    <w:p w:rsidR="00FE21C2" w:rsidRPr="005F1D9E" w:rsidRDefault="005F1D9E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</w:t>
      </w:r>
      <w:proofErr w:type="gramStart"/>
      <w:r w:rsidR="00FE21C2" w:rsidRPr="005F1D9E">
        <w:rPr>
          <w:rFonts w:ascii="Arial" w:hAnsi="Arial" w:cs="Arial"/>
          <w:sz w:val="24"/>
          <w:szCs w:val="20"/>
        </w:rPr>
        <w:t>or</w:t>
      </w:r>
      <w:proofErr w:type="gramEnd"/>
      <w:r w:rsidR="00FE21C2" w:rsidRPr="005F1D9E">
        <w:rPr>
          <w:rFonts w:ascii="Arial" w:hAnsi="Arial" w:cs="Arial"/>
          <w:sz w:val="24"/>
          <w:szCs w:val="20"/>
        </w:rPr>
        <w:t xml:space="preserve"> Stream</w:t>
      </w:r>
      <w:r w:rsidR="00FE21C2" w:rsidRPr="005F1D9E">
        <w:rPr>
          <w:rFonts w:ascii="Arial" w:hAnsi="Arial" w:cs="Arial"/>
          <w:sz w:val="24"/>
          <w:szCs w:val="20"/>
        </w:rPr>
        <w:tab/>
      </w:r>
      <w:r w:rsidR="00FE21C2" w:rsidRPr="005F1D9E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FE21C2" w:rsidRPr="005F1D9E">
        <w:rPr>
          <w:rFonts w:ascii="Arial" w:hAnsi="Arial" w:cs="Arial"/>
          <w:sz w:val="24"/>
          <w:szCs w:val="20"/>
        </w:rPr>
        <w:t>See City Ord. 505</w:t>
      </w:r>
      <w:r w:rsidR="00FE21C2" w:rsidRPr="005F1D9E">
        <w:rPr>
          <w:rFonts w:ascii="Arial" w:hAnsi="Arial" w:cs="Arial"/>
          <w:sz w:val="24"/>
          <w:szCs w:val="20"/>
        </w:rPr>
        <w:tab/>
      </w:r>
      <w:r w:rsidR="00FE21C2" w:rsidRPr="005F1D9E">
        <w:rPr>
          <w:rFonts w:ascii="Arial" w:hAnsi="Arial" w:cs="Arial"/>
          <w:sz w:val="24"/>
          <w:szCs w:val="20"/>
        </w:rPr>
        <w:tab/>
        <w:t xml:space="preserve">See City Ord. 505 </w:t>
      </w:r>
    </w:p>
    <w:p w:rsidR="005F1D9E" w:rsidRDefault="00FE21C2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Recreational Development Lake </w:t>
      </w:r>
    </w:p>
    <w:p w:rsidR="00FE21C2" w:rsidRPr="005F1D9E" w:rsidRDefault="005F1D9E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</w:t>
      </w:r>
      <w:proofErr w:type="gramStart"/>
      <w:r w:rsidR="00FE21C2" w:rsidRPr="005F1D9E">
        <w:rPr>
          <w:rFonts w:ascii="Arial" w:hAnsi="Arial" w:cs="Arial"/>
          <w:sz w:val="24"/>
          <w:szCs w:val="20"/>
        </w:rPr>
        <w:t>or</w:t>
      </w:r>
      <w:proofErr w:type="gramEnd"/>
      <w:r w:rsidR="00FE21C2" w:rsidRPr="005F1D9E">
        <w:rPr>
          <w:rFonts w:ascii="Arial" w:hAnsi="Arial" w:cs="Arial"/>
          <w:sz w:val="24"/>
          <w:szCs w:val="20"/>
        </w:rPr>
        <w:t xml:space="preserve"> Stream</w:t>
      </w:r>
      <w:r w:rsidR="00FE21C2" w:rsidRPr="005F1D9E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FE21C2" w:rsidRPr="005F1D9E">
        <w:rPr>
          <w:rFonts w:ascii="Arial" w:hAnsi="Arial" w:cs="Arial"/>
          <w:sz w:val="24"/>
          <w:szCs w:val="20"/>
        </w:rPr>
        <w:t>See City Ord. 505</w:t>
      </w:r>
      <w:r w:rsidR="00FE21C2" w:rsidRPr="005F1D9E">
        <w:rPr>
          <w:rFonts w:ascii="Arial" w:hAnsi="Arial" w:cs="Arial"/>
          <w:sz w:val="24"/>
          <w:szCs w:val="20"/>
        </w:rPr>
        <w:tab/>
      </w:r>
      <w:r w:rsidR="00FE21C2" w:rsidRPr="005F1D9E">
        <w:rPr>
          <w:rFonts w:ascii="Arial" w:hAnsi="Arial" w:cs="Arial"/>
          <w:sz w:val="24"/>
          <w:szCs w:val="20"/>
        </w:rPr>
        <w:tab/>
        <w:t xml:space="preserve">See City Ord. 505 </w:t>
      </w:r>
    </w:p>
    <w:p w:rsidR="005F1D9E" w:rsidRDefault="00FE21C2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General Development Lake </w:t>
      </w:r>
    </w:p>
    <w:p w:rsidR="00FE21C2" w:rsidRPr="00F60A6A" w:rsidRDefault="00FE21C2" w:rsidP="005F1D9E">
      <w:pPr>
        <w:pStyle w:val="ListParagraph"/>
        <w:widowControl w:val="0"/>
        <w:spacing w:after="200" w:line="360" w:lineRule="auto"/>
        <w:ind w:left="547"/>
        <w:rPr>
          <w:rFonts w:ascii="Arial" w:hAnsi="Arial" w:cs="Arial"/>
          <w:sz w:val="24"/>
          <w:szCs w:val="20"/>
        </w:rPr>
      </w:pPr>
      <w:proofErr w:type="gramStart"/>
      <w:r>
        <w:rPr>
          <w:rFonts w:ascii="Arial" w:hAnsi="Arial" w:cs="Arial"/>
          <w:sz w:val="24"/>
          <w:szCs w:val="20"/>
        </w:rPr>
        <w:t>or</w:t>
      </w:r>
      <w:proofErr w:type="gramEnd"/>
      <w:r>
        <w:rPr>
          <w:rFonts w:ascii="Arial" w:hAnsi="Arial" w:cs="Arial"/>
          <w:sz w:val="24"/>
          <w:szCs w:val="20"/>
        </w:rPr>
        <w:t xml:space="preserve"> Stream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 w:rsidR="005F1D9E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See City Ord. 505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See City Ord. 505 </w:t>
      </w:r>
    </w:p>
    <w:p w:rsidR="00FE21C2" w:rsidRDefault="00FE21C2" w:rsidP="005F1D9E">
      <w:pPr>
        <w:pStyle w:val="ListParagraph"/>
        <w:widowControl w:val="0"/>
        <w:spacing w:after="200" w:line="276" w:lineRule="auto"/>
        <w:ind w:left="540"/>
        <w:rPr>
          <w:rFonts w:ascii="Arial" w:hAnsi="Arial" w:cs="Arial"/>
          <w:sz w:val="24"/>
          <w:szCs w:val="20"/>
        </w:rPr>
      </w:pPr>
    </w:p>
    <w:p w:rsidR="005F1D9E" w:rsidRDefault="005F1D9E" w:rsidP="005F1D9E">
      <w:pPr>
        <w:pStyle w:val="ListParagraph"/>
        <w:widowControl w:val="0"/>
        <w:spacing w:after="200" w:line="276" w:lineRule="auto"/>
        <w:ind w:left="540"/>
        <w:rPr>
          <w:rFonts w:ascii="Arial" w:hAnsi="Arial" w:cs="Arial"/>
          <w:sz w:val="24"/>
          <w:szCs w:val="20"/>
        </w:rPr>
      </w:pPr>
    </w:p>
    <w:p w:rsidR="00B13F7D" w:rsidRPr="00F60A6A" w:rsidRDefault="005F1D9E" w:rsidP="005F1D9E">
      <w:pPr>
        <w:pStyle w:val="ListParagraph"/>
        <w:widowControl w:val="0"/>
        <w:spacing w:after="200" w:line="276" w:lineRule="auto"/>
        <w:ind w:left="0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For further question, please contact the City Building Official at 763-479-0531</w:t>
      </w:r>
    </w:p>
    <w:sectPr w:rsidR="00B13F7D" w:rsidRPr="00F60A6A" w:rsidSect="005C19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540" w:bottom="720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E0" w:rsidRDefault="001969E0" w:rsidP="0077615C">
      <w:r>
        <w:separator/>
      </w:r>
    </w:p>
  </w:endnote>
  <w:endnote w:type="continuationSeparator" w:id="1">
    <w:p w:rsidR="001969E0" w:rsidRDefault="001969E0" w:rsidP="0077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7" w:rsidRPr="00E87B11" w:rsidRDefault="00EA4447" w:rsidP="00D83FD7">
    <w:pPr>
      <w:pStyle w:val="Footer"/>
      <w:jc w:val="center"/>
      <w:rPr>
        <w:rFonts w:ascii="Calibri" w:hAnsi="Calibri"/>
      </w:rPr>
    </w:pPr>
    <w:r w:rsidRPr="00E87B11">
      <w:rPr>
        <w:rFonts w:ascii="Calibri" w:hAnsi="Calibri"/>
      </w:rPr>
      <w:t>__________________________________________________________________________</w:t>
    </w:r>
  </w:p>
  <w:p w:rsidR="00EA4447" w:rsidRDefault="00EA4447" w:rsidP="00D83FD7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763-479-0527 (Phone)                               1920 County Road 90                                   763-479-0528 (Fax)</w:t>
    </w:r>
  </w:p>
  <w:p w:rsidR="00EA4447" w:rsidRDefault="00EA4447" w:rsidP="00D83FD7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Independence, MN 55359</w:t>
    </w:r>
  </w:p>
  <w:p w:rsidR="00EA4447" w:rsidRDefault="00EA4447" w:rsidP="00D83FD7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http://independence.govoffice.com</w:t>
    </w:r>
  </w:p>
  <w:p w:rsidR="00EA4447" w:rsidRPr="0077615C" w:rsidRDefault="00EA4447" w:rsidP="00D83FD7">
    <w:pPr>
      <w:pStyle w:val="Footer"/>
      <w:rPr>
        <w:rFonts w:ascii="Goudy Old Style" w:hAnsi="Goudy Old Sty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7" w:rsidRPr="00E87B11" w:rsidRDefault="00EA4447" w:rsidP="00D237B0">
    <w:pPr>
      <w:pStyle w:val="Footer"/>
      <w:jc w:val="center"/>
      <w:rPr>
        <w:rFonts w:ascii="Calibri" w:hAnsi="Calibri"/>
      </w:rPr>
    </w:pPr>
    <w:r w:rsidRPr="00E87B11">
      <w:rPr>
        <w:rFonts w:ascii="Calibri" w:hAnsi="Calibri"/>
      </w:rPr>
      <w:t>__________________________________________________________________________</w:t>
    </w:r>
  </w:p>
  <w:p w:rsidR="00EA4447" w:rsidRDefault="00EA4447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763-479-0527 (Phone)                               1920 County Road 90                                   763-479-0528 (Fax)</w:t>
    </w:r>
  </w:p>
  <w:p w:rsidR="00EA4447" w:rsidRDefault="00EA4447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Independence, MN 55359</w:t>
    </w:r>
  </w:p>
  <w:p w:rsidR="00EA4447" w:rsidRDefault="00EA4447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http://independence.govoffice.com</w:t>
    </w:r>
  </w:p>
  <w:p w:rsidR="00EA4447" w:rsidRDefault="00EA4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E0" w:rsidRDefault="001969E0" w:rsidP="0077615C">
      <w:r>
        <w:separator/>
      </w:r>
    </w:p>
  </w:footnote>
  <w:footnote w:type="continuationSeparator" w:id="1">
    <w:p w:rsidR="001969E0" w:rsidRDefault="001969E0" w:rsidP="00776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7" w:rsidRDefault="00EA4447" w:rsidP="0077615C">
    <w:pPr>
      <w:pStyle w:val="Header"/>
      <w:jc w:val="center"/>
    </w:pPr>
    <w:r w:rsidRPr="00D83FD7">
      <w:rPr>
        <w:noProof/>
        <w:lang w:bidi="ar-SA"/>
      </w:rPr>
      <w:drawing>
        <wp:inline distT="0" distB="0" distL="0" distR="0">
          <wp:extent cx="4961741" cy="1738071"/>
          <wp:effectExtent l="19050" t="0" r="0" b="0"/>
          <wp:docPr id="2" name="Picture 0" descr="Indy01Cltr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y01Cltrh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276" cy="1738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7" w:rsidRDefault="00EA4447" w:rsidP="00B95179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4961741" cy="1738071"/>
          <wp:effectExtent l="19050" t="0" r="0" b="0"/>
          <wp:docPr id="1" name="Picture 0" descr="Indy01Cltr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y01Cltrh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276" cy="1738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51"/>
    <w:multiLevelType w:val="hybridMultilevel"/>
    <w:tmpl w:val="5C242AE6"/>
    <w:lvl w:ilvl="0" w:tplc="DAA8E0B0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A46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C0455E"/>
    <w:multiLevelType w:val="hybridMultilevel"/>
    <w:tmpl w:val="C17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5935"/>
    <w:multiLevelType w:val="hybridMultilevel"/>
    <w:tmpl w:val="2D6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7615C"/>
    <w:rsid w:val="000011BE"/>
    <w:rsid w:val="0000270D"/>
    <w:rsid w:val="000031B6"/>
    <w:rsid w:val="00005002"/>
    <w:rsid w:val="00007BD7"/>
    <w:rsid w:val="00007E76"/>
    <w:rsid w:val="0001497F"/>
    <w:rsid w:val="00015198"/>
    <w:rsid w:val="00015761"/>
    <w:rsid w:val="0002210D"/>
    <w:rsid w:val="000233AE"/>
    <w:rsid w:val="00023645"/>
    <w:rsid w:val="00023C0C"/>
    <w:rsid w:val="00027786"/>
    <w:rsid w:val="00035B52"/>
    <w:rsid w:val="00040481"/>
    <w:rsid w:val="00040896"/>
    <w:rsid w:val="000433A4"/>
    <w:rsid w:val="000547BF"/>
    <w:rsid w:val="00054F92"/>
    <w:rsid w:val="000614EE"/>
    <w:rsid w:val="000636C8"/>
    <w:rsid w:val="00072C9B"/>
    <w:rsid w:val="00074B52"/>
    <w:rsid w:val="000802CC"/>
    <w:rsid w:val="00081915"/>
    <w:rsid w:val="00086865"/>
    <w:rsid w:val="00096EB4"/>
    <w:rsid w:val="00096FA1"/>
    <w:rsid w:val="00097978"/>
    <w:rsid w:val="000A082E"/>
    <w:rsid w:val="000A11A7"/>
    <w:rsid w:val="000A11F1"/>
    <w:rsid w:val="000A48A6"/>
    <w:rsid w:val="000A700F"/>
    <w:rsid w:val="000B2A97"/>
    <w:rsid w:val="000B39A9"/>
    <w:rsid w:val="000B49FF"/>
    <w:rsid w:val="000B796F"/>
    <w:rsid w:val="000C0CFE"/>
    <w:rsid w:val="000C1876"/>
    <w:rsid w:val="000C18C0"/>
    <w:rsid w:val="000C76C3"/>
    <w:rsid w:val="000C7A5A"/>
    <w:rsid w:val="000D1080"/>
    <w:rsid w:val="000D4631"/>
    <w:rsid w:val="000D482E"/>
    <w:rsid w:val="000E137B"/>
    <w:rsid w:val="000E16B2"/>
    <w:rsid w:val="000E33F9"/>
    <w:rsid w:val="000E6C5D"/>
    <w:rsid w:val="000F1536"/>
    <w:rsid w:val="000F5F72"/>
    <w:rsid w:val="000F6186"/>
    <w:rsid w:val="000F6915"/>
    <w:rsid w:val="001007C3"/>
    <w:rsid w:val="0010194B"/>
    <w:rsid w:val="00107448"/>
    <w:rsid w:val="0010749B"/>
    <w:rsid w:val="00112C23"/>
    <w:rsid w:val="00112D0C"/>
    <w:rsid w:val="0011532E"/>
    <w:rsid w:val="00121A93"/>
    <w:rsid w:val="00122BD0"/>
    <w:rsid w:val="001230CF"/>
    <w:rsid w:val="00123B5C"/>
    <w:rsid w:val="00124D4D"/>
    <w:rsid w:val="0012580F"/>
    <w:rsid w:val="00125A03"/>
    <w:rsid w:val="001274EE"/>
    <w:rsid w:val="001301FF"/>
    <w:rsid w:val="00130428"/>
    <w:rsid w:val="00130D4F"/>
    <w:rsid w:val="001332E8"/>
    <w:rsid w:val="0013517F"/>
    <w:rsid w:val="0014191A"/>
    <w:rsid w:val="00144D1E"/>
    <w:rsid w:val="0014547A"/>
    <w:rsid w:val="001463B9"/>
    <w:rsid w:val="0014667D"/>
    <w:rsid w:val="00147ECC"/>
    <w:rsid w:val="001543D3"/>
    <w:rsid w:val="0016127F"/>
    <w:rsid w:val="00162F7F"/>
    <w:rsid w:val="001638C1"/>
    <w:rsid w:val="001650ED"/>
    <w:rsid w:val="00165F52"/>
    <w:rsid w:val="001662A0"/>
    <w:rsid w:val="001703D6"/>
    <w:rsid w:val="00170D21"/>
    <w:rsid w:val="00173494"/>
    <w:rsid w:val="00177FB2"/>
    <w:rsid w:val="00180175"/>
    <w:rsid w:val="001830FB"/>
    <w:rsid w:val="0018692E"/>
    <w:rsid w:val="001909A3"/>
    <w:rsid w:val="00193EFD"/>
    <w:rsid w:val="00195F7E"/>
    <w:rsid w:val="001969E0"/>
    <w:rsid w:val="001A0EA4"/>
    <w:rsid w:val="001A10D2"/>
    <w:rsid w:val="001A2BB5"/>
    <w:rsid w:val="001A3DC8"/>
    <w:rsid w:val="001A6714"/>
    <w:rsid w:val="001B3CC9"/>
    <w:rsid w:val="001B4484"/>
    <w:rsid w:val="001B728A"/>
    <w:rsid w:val="001C3FCE"/>
    <w:rsid w:val="001D079A"/>
    <w:rsid w:val="001D1D93"/>
    <w:rsid w:val="001D2D1A"/>
    <w:rsid w:val="001D3C87"/>
    <w:rsid w:val="001D5C89"/>
    <w:rsid w:val="001D6D6C"/>
    <w:rsid w:val="001D6E45"/>
    <w:rsid w:val="001E32EA"/>
    <w:rsid w:val="001F315A"/>
    <w:rsid w:val="001F5850"/>
    <w:rsid w:val="001F608D"/>
    <w:rsid w:val="001F7932"/>
    <w:rsid w:val="00202F7B"/>
    <w:rsid w:val="00204584"/>
    <w:rsid w:val="00205339"/>
    <w:rsid w:val="00205C73"/>
    <w:rsid w:val="00207530"/>
    <w:rsid w:val="00207ECB"/>
    <w:rsid w:val="002100E2"/>
    <w:rsid w:val="00210402"/>
    <w:rsid w:val="002142C2"/>
    <w:rsid w:val="002147BB"/>
    <w:rsid w:val="00214834"/>
    <w:rsid w:val="00216461"/>
    <w:rsid w:val="002168B2"/>
    <w:rsid w:val="00217399"/>
    <w:rsid w:val="002177F9"/>
    <w:rsid w:val="00220BFA"/>
    <w:rsid w:val="00221B54"/>
    <w:rsid w:val="00221E04"/>
    <w:rsid w:val="0022275A"/>
    <w:rsid w:val="00231CA1"/>
    <w:rsid w:val="002357C7"/>
    <w:rsid w:val="00235BC6"/>
    <w:rsid w:val="002366C9"/>
    <w:rsid w:val="00236C09"/>
    <w:rsid w:val="00237C75"/>
    <w:rsid w:val="0024072E"/>
    <w:rsid w:val="0024286C"/>
    <w:rsid w:val="00243422"/>
    <w:rsid w:val="002476E8"/>
    <w:rsid w:val="00250917"/>
    <w:rsid w:val="00252D53"/>
    <w:rsid w:val="00260454"/>
    <w:rsid w:val="00261AEA"/>
    <w:rsid w:val="002658BF"/>
    <w:rsid w:val="00281ACB"/>
    <w:rsid w:val="00284453"/>
    <w:rsid w:val="00284586"/>
    <w:rsid w:val="00285E5E"/>
    <w:rsid w:val="0028602B"/>
    <w:rsid w:val="00287990"/>
    <w:rsid w:val="0029111D"/>
    <w:rsid w:val="0029293F"/>
    <w:rsid w:val="00292EE3"/>
    <w:rsid w:val="00294F63"/>
    <w:rsid w:val="002A2750"/>
    <w:rsid w:val="002B1454"/>
    <w:rsid w:val="002B3E80"/>
    <w:rsid w:val="002B7584"/>
    <w:rsid w:val="002C4460"/>
    <w:rsid w:val="002C44A4"/>
    <w:rsid w:val="002C7CEC"/>
    <w:rsid w:val="002D7083"/>
    <w:rsid w:val="002E5E5C"/>
    <w:rsid w:val="002F1628"/>
    <w:rsid w:val="002F1989"/>
    <w:rsid w:val="002F6D62"/>
    <w:rsid w:val="003011D5"/>
    <w:rsid w:val="00301620"/>
    <w:rsid w:val="00306AFA"/>
    <w:rsid w:val="00307AA2"/>
    <w:rsid w:val="00311D1F"/>
    <w:rsid w:val="00311E5E"/>
    <w:rsid w:val="003153BC"/>
    <w:rsid w:val="003171DF"/>
    <w:rsid w:val="00317AAE"/>
    <w:rsid w:val="0032005E"/>
    <w:rsid w:val="0032226F"/>
    <w:rsid w:val="00331C1C"/>
    <w:rsid w:val="00331DFD"/>
    <w:rsid w:val="00334E19"/>
    <w:rsid w:val="00337FFB"/>
    <w:rsid w:val="00340E54"/>
    <w:rsid w:val="00342DAC"/>
    <w:rsid w:val="00344DAC"/>
    <w:rsid w:val="003465C4"/>
    <w:rsid w:val="003470F5"/>
    <w:rsid w:val="0035493D"/>
    <w:rsid w:val="00361E39"/>
    <w:rsid w:val="00361E94"/>
    <w:rsid w:val="00366D80"/>
    <w:rsid w:val="00372DCA"/>
    <w:rsid w:val="00373C7B"/>
    <w:rsid w:val="00376958"/>
    <w:rsid w:val="00376B36"/>
    <w:rsid w:val="00380C52"/>
    <w:rsid w:val="00383DB3"/>
    <w:rsid w:val="003858F5"/>
    <w:rsid w:val="00390481"/>
    <w:rsid w:val="00392880"/>
    <w:rsid w:val="00397FA2"/>
    <w:rsid w:val="003A7AC7"/>
    <w:rsid w:val="003B1C80"/>
    <w:rsid w:val="003B2BE2"/>
    <w:rsid w:val="003C61EA"/>
    <w:rsid w:val="003D0C3D"/>
    <w:rsid w:val="003D0FB1"/>
    <w:rsid w:val="003D2923"/>
    <w:rsid w:val="003D3C32"/>
    <w:rsid w:val="003D4009"/>
    <w:rsid w:val="003D7395"/>
    <w:rsid w:val="003D7A4E"/>
    <w:rsid w:val="003E010E"/>
    <w:rsid w:val="003E1CEA"/>
    <w:rsid w:val="003F435B"/>
    <w:rsid w:val="003F67BD"/>
    <w:rsid w:val="004012C3"/>
    <w:rsid w:val="00401BE8"/>
    <w:rsid w:val="0040248F"/>
    <w:rsid w:val="004024F2"/>
    <w:rsid w:val="00404EC2"/>
    <w:rsid w:val="00406B48"/>
    <w:rsid w:val="004235E1"/>
    <w:rsid w:val="00424C55"/>
    <w:rsid w:val="004274E0"/>
    <w:rsid w:val="00431BF8"/>
    <w:rsid w:val="00433AF4"/>
    <w:rsid w:val="004471C3"/>
    <w:rsid w:val="0045299F"/>
    <w:rsid w:val="004571C8"/>
    <w:rsid w:val="0046203F"/>
    <w:rsid w:val="00462E40"/>
    <w:rsid w:val="00463E4C"/>
    <w:rsid w:val="00467F6C"/>
    <w:rsid w:val="0047042F"/>
    <w:rsid w:val="004707C4"/>
    <w:rsid w:val="0047311A"/>
    <w:rsid w:val="00474ADF"/>
    <w:rsid w:val="00474C6C"/>
    <w:rsid w:val="00475AD1"/>
    <w:rsid w:val="00482BC3"/>
    <w:rsid w:val="0049185E"/>
    <w:rsid w:val="004937AF"/>
    <w:rsid w:val="00493E60"/>
    <w:rsid w:val="004A3D42"/>
    <w:rsid w:val="004A715C"/>
    <w:rsid w:val="004B1D75"/>
    <w:rsid w:val="004B3A4F"/>
    <w:rsid w:val="004B630F"/>
    <w:rsid w:val="004B7F46"/>
    <w:rsid w:val="004C0707"/>
    <w:rsid w:val="004C5854"/>
    <w:rsid w:val="004C6C22"/>
    <w:rsid w:val="004C704D"/>
    <w:rsid w:val="004D01F3"/>
    <w:rsid w:val="004D0D2C"/>
    <w:rsid w:val="004D3EEE"/>
    <w:rsid w:val="004D6969"/>
    <w:rsid w:val="004D707E"/>
    <w:rsid w:val="004E06A9"/>
    <w:rsid w:val="004E09EE"/>
    <w:rsid w:val="004E0A47"/>
    <w:rsid w:val="004E13CC"/>
    <w:rsid w:val="004E21DC"/>
    <w:rsid w:val="004F2141"/>
    <w:rsid w:val="004F7FB9"/>
    <w:rsid w:val="0050237B"/>
    <w:rsid w:val="00503134"/>
    <w:rsid w:val="00503E02"/>
    <w:rsid w:val="00506CFD"/>
    <w:rsid w:val="00513313"/>
    <w:rsid w:val="0051432E"/>
    <w:rsid w:val="00516260"/>
    <w:rsid w:val="00520B19"/>
    <w:rsid w:val="005224A3"/>
    <w:rsid w:val="00533B2D"/>
    <w:rsid w:val="005352B7"/>
    <w:rsid w:val="00540034"/>
    <w:rsid w:val="00541E75"/>
    <w:rsid w:val="00542095"/>
    <w:rsid w:val="00544CC9"/>
    <w:rsid w:val="0055052E"/>
    <w:rsid w:val="005510F3"/>
    <w:rsid w:val="00552134"/>
    <w:rsid w:val="005617F0"/>
    <w:rsid w:val="00573000"/>
    <w:rsid w:val="00581D82"/>
    <w:rsid w:val="00581F88"/>
    <w:rsid w:val="0058214D"/>
    <w:rsid w:val="00582A17"/>
    <w:rsid w:val="005854C5"/>
    <w:rsid w:val="0059429E"/>
    <w:rsid w:val="00595BFD"/>
    <w:rsid w:val="00595DD3"/>
    <w:rsid w:val="005A09BC"/>
    <w:rsid w:val="005A2A63"/>
    <w:rsid w:val="005A359A"/>
    <w:rsid w:val="005A3842"/>
    <w:rsid w:val="005A4F47"/>
    <w:rsid w:val="005A5968"/>
    <w:rsid w:val="005A6CCB"/>
    <w:rsid w:val="005A7183"/>
    <w:rsid w:val="005B050C"/>
    <w:rsid w:val="005C19A5"/>
    <w:rsid w:val="005C1E5E"/>
    <w:rsid w:val="005C60B1"/>
    <w:rsid w:val="005C7BBC"/>
    <w:rsid w:val="005D092D"/>
    <w:rsid w:val="005D4FA1"/>
    <w:rsid w:val="005D551E"/>
    <w:rsid w:val="005D6D0C"/>
    <w:rsid w:val="005D779F"/>
    <w:rsid w:val="005E0B4A"/>
    <w:rsid w:val="005E4D59"/>
    <w:rsid w:val="005E669D"/>
    <w:rsid w:val="005F10AB"/>
    <w:rsid w:val="005F1D9E"/>
    <w:rsid w:val="005F53EB"/>
    <w:rsid w:val="00600062"/>
    <w:rsid w:val="006003BB"/>
    <w:rsid w:val="00601588"/>
    <w:rsid w:val="006029BD"/>
    <w:rsid w:val="00606504"/>
    <w:rsid w:val="006066F5"/>
    <w:rsid w:val="006072B1"/>
    <w:rsid w:val="006129DB"/>
    <w:rsid w:val="006146C5"/>
    <w:rsid w:val="006213ED"/>
    <w:rsid w:val="00621CE4"/>
    <w:rsid w:val="00622681"/>
    <w:rsid w:val="00624A79"/>
    <w:rsid w:val="006260FD"/>
    <w:rsid w:val="00632BDB"/>
    <w:rsid w:val="0063317A"/>
    <w:rsid w:val="00634641"/>
    <w:rsid w:val="00637AC6"/>
    <w:rsid w:val="006412E1"/>
    <w:rsid w:val="00647986"/>
    <w:rsid w:val="006531E0"/>
    <w:rsid w:val="00657D40"/>
    <w:rsid w:val="00663C76"/>
    <w:rsid w:val="0067149B"/>
    <w:rsid w:val="00672F2C"/>
    <w:rsid w:val="0068014B"/>
    <w:rsid w:val="00680536"/>
    <w:rsid w:val="006809B0"/>
    <w:rsid w:val="006873FE"/>
    <w:rsid w:val="0069223F"/>
    <w:rsid w:val="00693E44"/>
    <w:rsid w:val="00696A5A"/>
    <w:rsid w:val="006A02D3"/>
    <w:rsid w:val="006A0A89"/>
    <w:rsid w:val="006A3FDF"/>
    <w:rsid w:val="006B1805"/>
    <w:rsid w:val="006B1EE7"/>
    <w:rsid w:val="006B4589"/>
    <w:rsid w:val="006C00F3"/>
    <w:rsid w:val="006C0512"/>
    <w:rsid w:val="006C137A"/>
    <w:rsid w:val="006C16DC"/>
    <w:rsid w:val="006C36B5"/>
    <w:rsid w:val="006C51AD"/>
    <w:rsid w:val="006C6568"/>
    <w:rsid w:val="006C6727"/>
    <w:rsid w:val="006C73EA"/>
    <w:rsid w:val="006C797C"/>
    <w:rsid w:val="006C7A7D"/>
    <w:rsid w:val="006D0B14"/>
    <w:rsid w:val="006D1E64"/>
    <w:rsid w:val="006D1EC9"/>
    <w:rsid w:val="006D2981"/>
    <w:rsid w:val="006D4C40"/>
    <w:rsid w:val="006D4D4E"/>
    <w:rsid w:val="006E0DA3"/>
    <w:rsid w:val="006E1A8A"/>
    <w:rsid w:val="006E2285"/>
    <w:rsid w:val="006E7B55"/>
    <w:rsid w:val="006F0965"/>
    <w:rsid w:val="006F1DB2"/>
    <w:rsid w:val="006F405F"/>
    <w:rsid w:val="006F5771"/>
    <w:rsid w:val="00702469"/>
    <w:rsid w:val="007030A3"/>
    <w:rsid w:val="0070436C"/>
    <w:rsid w:val="007055E9"/>
    <w:rsid w:val="00705D78"/>
    <w:rsid w:val="00707BCE"/>
    <w:rsid w:val="00712D80"/>
    <w:rsid w:val="007203E0"/>
    <w:rsid w:val="00720A05"/>
    <w:rsid w:val="007216D6"/>
    <w:rsid w:val="00724247"/>
    <w:rsid w:val="00726062"/>
    <w:rsid w:val="007267E2"/>
    <w:rsid w:val="00735614"/>
    <w:rsid w:val="007407F3"/>
    <w:rsid w:val="007438AB"/>
    <w:rsid w:val="00743921"/>
    <w:rsid w:val="0074399F"/>
    <w:rsid w:val="0075246D"/>
    <w:rsid w:val="00753D06"/>
    <w:rsid w:val="00756334"/>
    <w:rsid w:val="00760FB1"/>
    <w:rsid w:val="00761E1F"/>
    <w:rsid w:val="007629EE"/>
    <w:rsid w:val="00763897"/>
    <w:rsid w:val="00765E5A"/>
    <w:rsid w:val="00767E69"/>
    <w:rsid w:val="00770EC4"/>
    <w:rsid w:val="00771415"/>
    <w:rsid w:val="007734DE"/>
    <w:rsid w:val="0077615C"/>
    <w:rsid w:val="00792082"/>
    <w:rsid w:val="00794EA3"/>
    <w:rsid w:val="00796CA7"/>
    <w:rsid w:val="007A0C3F"/>
    <w:rsid w:val="007A3F01"/>
    <w:rsid w:val="007A575D"/>
    <w:rsid w:val="007A6B99"/>
    <w:rsid w:val="007B08FA"/>
    <w:rsid w:val="007B184B"/>
    <w:rsid w:val="007B1918"/>
    <w:rsid w:val="007B227B"/>
    <w:rsid w:val="007B5641"/>
    <w:rsid w:val="007C0A73"/>
    <w:rsid w:val="007C18A7"/>
    <w:rsid w:val="007C1B9D"/>
    <w:rsid w:val="007C2835"/>
    <w:rsid w:val="007C439F"/>
    <w:rsid w:val="007C47CE"/>
    <w:rsid w:val="007C7193"/>
    <w:rsid w:val="007C7290"/>
    <w:rsid w:val="007D3B67"/>
    <w:rsid w:val="007D7967"/>
    <w:rsid w:val="007E287A"/>
    <w:rsid w:val="007E4D4F"/>
    <w:rsid w:val="007E6459"/>
    <w:rsid w:val="007E7EAD"/>
    <w:rsid w:val="007F0244"/>
    <w:rsid w:val="007F0560"/>
    <w:rsid w:val="007F1F64"/>
    <w:rsid w:val="007F4DE4"/>
    <w:rsid w:val="0080026D"/>
    <w:rsid w:val="00805DF9"/>
    <w:rsid w:val="00806E6B"/>
    <w:rsid w:val="00806EE0"/>
    <w:rsid w:val="0080764C"/>
    <w:rsid w:val="008113A2"/>
    <w:rsid w:val="00814FF5"/>
    <w:rsid w:val="00815FA0"/>
    <w:rsid w:val="00816D13"/>
    <w:rsid w:val="008243AE"/>
    <w:rsid w:val="008257BF"/>
    <w:rsid w:val="00827EC7"/>
    <w:rsid w:val="00830898"/>
    <w:rsid w:val="00831B6D"/>
    <w:rsid w:val="00831F9A"/>
    <w:rsid w:val="00833C6D"/>
    <w:rsid w:val="00833D71"/>
    <w:rsid w:val="008347CA"/>
    <w:rsid w:val="00836071"/>
    <w:rsid w:val="008372E2"/>
    <w:rsid w:val="00840F92"/>
    <w:rsid w:val="008413BC"/>
    <w:rsid w:val="008422EC"/>
    <w:rsid w:val="008424F1"/>
    <w:rsid w:val="008525EE"/>
    <w:rsid w:val="00855AAB"/>
    <w:rsid w:val="00857893"/>
    <w:rsid w:val="0086116E"/>
    <w:rsid w:val="00863398"/>
    <w:rsid w:val="008636E0"/>
    <w:rsid w:val="0086683F"/>
    <w:rsid w:val="00866B76"/>
    <w:rsid w:val="00866DAB"/>
    <w:rsid w:val="00867EB2"/>
    <w:rsid w:val="008700B2"/>
    <w:rsid w:val="008703BA"/>
    <w:rsid w:val="00871A5B"/>
    <w:rsid w:val="008727D2"/>
    <w:rsid w:val="00873C12"/>
    <w:rsid w:val="008744AA"/>
    <w:rsid w:val="00874DDE"/>
    <w:rsid w:val="008754B6"/>
    <w:rsid w:val="00875D33"/>
    <w:rsid w:val="00877A88"/>
    <w:rsid w:val="00882D4B"/>
    <w:rsid w:val="008862FB"/>
    <w:rsid w:val="0088705E"/>
    <w:rsid w:val="00887F15"/>
    <w:rsid w:val="00891FAA"/>
    <w:rsid w:val="008939A5"/>
    <w:rsid w:val="00894254"/>
    <w:rsid w:val="00896812"/>
    <w:rsid w:val="008A078B"/>
    <w:rsid w:val="008A0D61"/>
    <w:rsid w:val="008A1C03"/>
    <w:rsid w:val="008A1FF3"/>
    <w:rsid w:val="008A4AAA"/>
    <w:rsid w:val="008A67E4"/>
    <w:rsid w:val="008A6952"/>
    <w:rsid w:val="008B25FB"/>
    <w:rsid w:val="008B4719"/>
    <w:rsid w:val="008B6545"/>
    <w:rsid w:val="008C4B66"/>
    <w:rsid w:val="008C6F3B"/>
    <w:rsid w:val="008D0C0F"/>
    <w:rsid w:val="008D404A"/>
    <w:rsid w:val="008D4635"/>
    <w:rsid w:val="008E0942"/>
    <w:rsid w:val="008E4338"/>
    <w:rsid w:val="008E482D"/>
    <w:rsid w:val="008E7A5B"/>
    <w:rsid w:val="008F047B"/>
    <w:rsid w:val="008F3BB5"/>
    <w:rsid w:val="008F4746"/>
    <w:rsid w:val="008F7F0F"/>
    <w:rsid w:val="00904F72"/>
    <w:rsid w:val="00905A1E"/>
    <w:rsid w:val="00906C80"/>
    <w:rsid w:val="00907ADA"/>
    <w:rsid w:val="00910F0C"/>
    <w:rsid w:val="009141CC"/>
    <w:rsid w:val="0092003A"/>
    <w:rsid w:val="009226B3"/>
    <w:rsid w:val="0092360F"/>
    <w:rsid w:val="009254B8"/>
    <w:rsid w:val="00925E97"/>
    <w:rsid w:val="00927099"/>
    <w:rsid w:val="00930BB8"/>
    <w:rsid w:val="009423C4"/>
    <w:rsid w:val="00942EB2"/>
    <w:rsid w:val="00945E5C"/>
    <w:rsid w:val="00946660"/>
    <w:rsid w:val="009479C6"/>
    <w:rsid w:val="009537E4"/>
    <w:rsid w:val="0095535E"/>
    <w:rsid w:val="00956529"/>
    <w:rsid w:val="0096033F"/>
    <w:rsid w:val="00963523"/>
    <w:rsid w:val="009647BE"/>
    <w:rsid w:val="009647DC"/>
    <w:rsid w:val="00967F2D"/>
    <w:rsid w:val="00972B85"/>
    <w:rsid w:val="009731F0"/>
    <w:rsid w:val="00973501"/>
    <w:rsid w:val="00977561"/>
    <w:rsid w:val="00977835"/>
    <w:rsid w:val="0098167F"/>
    <w:rsid w:val="009819DE"/>
    <w:rsid w:val="00985CD1"/>
    <w:rsid w:val="00986BB4"/>
    <w:rsid w:val="00987CEB"/>
    <w:rsid w:val="0099001E"/>
    <w:rsid w:val="00993261"/>
    <w:rsid w:val="009977E1"/>
    <w:rsid w:val="009978B4"/>
    <w:rsid w:val="009B055E"/>
    <w:rsid w:val="009B0FA3"/>
    <w:rsid w:val="009B0FB8"/>
    <w:rsid w:val="009B1AED"/>
    <w:rsid w:val="009B5B7D"/>
    <w:rsid w:val="009B7C74"/>
    <w:rsid w:val="009C0DA1"/>
    <w:rsid w:val="009C39E1"/>
    <w:rsid w:val="009C43CC"/>
    <w:rsid w:val="009D3349"/>
    <w:rsid w:val="009D3A3A"/>
    <w:rsid w:val="009D4FBE"/>
    <w:rsid w:val="009D5C98"/>
    <w:rsid w:val="009D6ECF"/>
    <w:rsid w:val="009E1C2B"/>
    <w:rsid w:val="009E1D48"/>
    <w:rsid w:val="009F0E2D"/>
    <w:rsid w:val="00A005E3"/>
    <w:rsid w:val="00A02450"/>
    <w:rsid w:val="00A03F67"/>
    <w:rsid w:val="00A0470D"/>
    <w:rsid w:val="00A04A54"/>
    <w:rsid w:val="00A06CFF"/>
    <w:rsid w:val="00A07534"/>
    <w:rsid w:val="00A10332"/>
    <w:rsid w:val="00A11B48"/>
    <w:rsid w:val="00A1322B"/>
    <w:rsid w:val="00A1359C"/>
    <w:rsid w:val="00A136DF"/>
    <w:rsid w:val="00A151E6"/>
    <w:rsid w:val="00A15924"/>
    <w:rsid w:val="00A15C39"/>
    <w:rsid w:val="00A15C7C"/>
    <w:rsid w:val="00A272D1"/>
    <w:rsid w:val="00A355E1"/>
    <w:rsid w:val="00A366CF"/>
    <w:rsid w:val="00A36A15"/>
    <w:rsid w:val="00A4060E"/>
    <w:rsid w:val="00A406F8"/>
    <w:rsid w:val="00A40F68"/>
    <w:rsid w:val="00A416B0"/>
    <w:rsid w:val="00A41E24"/>
    <w:rsid w:val="00A41E50"/>
    <w:rsid w:val="00A451E1"/>
    <w:rsid w:val="00A466A2"/>
    <w:rsid w:val="00A54C13"/>
    <w:rsid w:val="00A576A7"/>
    <w:rsid w:val="00A60B0D"/>
    <w:rsid w:val="00A62F1E"/>
    <w:rsid w:val="00A76E7B"/>
    <w:rsid w:val="00A7725B"/>
    <w:rsid w:val="00A80020"/>
    <w:rsid w:val="00A80A60"/>
    <w:rsid w:val="00A85AA4"/>
    <w:rsid w:val="00A872F2"/>
    <w:rsid w:val="00A918C6"/>
    <w:rsid w:val="00A96220"/>
    <w:rsid w:val="00A971F9"/>
    <w:rsid w:val="00A97235"/>
    <w:rsid w:val="00AA157B"/>
    <w:rsid w:val="00AA6B17"/>
    <w:rsid w:val="00AB498C"/>
    <w:rsid w:val="00AC0504"/>
    <w:rsid w:val="00AC1A6A"/>
    <w:rsid w:val="00AD10EE"/>
    <w:rsid w:val="00AD59C0"/>
    <w:rsid w:val="00AE3620"/>
    <w:rsid w:val="00AE5128"/>
    <w:rsid w:val="00AF32B2"/>
    <w:rsid w:val="00AF4C51"/>
    <w:rsid w:val="00AF650B"/>
    <w:rsid w:val="00AF77D1"/>
    <w:rsid w:val="00B00230"/>
    <w:rsid w:val="00B005B3"/>
    <w:rsid w:val="00B01F32"/>
    <w:rsid w:val="00B03730"/>
    <w:rsid w:val="00B12F75"/>
    <w:rsid w:val="00B13F7D"/>
    <w:rsid w:val="00B14C64"/>
    <w:rsid w:val="00B1619A"/>
    <w:rsid w:val="00B16768"/>
    <w:rsid w:val="00B16F14"/>
    <w:rsid w:val="00B1718B"/>
    <w:rsid w:val="00B2212B"/>
    <w:rsid w:val="00B23038"/>
    <w:rsid w:val="00B237AB"/>
    <w:rsid w:val="00B25BBB"/>
    <w:rsid w:val="00B2714F"/>
    <w:rsid w:val="00B37186"/>
    <w:rsid w:val="00B37A3E"/>
    <w:rsid w:val="00B54101"/>
    <w:rsid w:val="00B6305F"/>
    <w:rsid w:val="00B67506"/>
    <w:rsid w:val="00B67EE5"/>
    <w:rsid w:val="00B704C9"/>
    <w:rsid w:val="00B73E21"/>
    <w:rsid w:val="00B75B14"/>
    <w:rsid w:val="00B7692F"/>
    <w:rsid w:val="00B81C0A"/>
    <w:rsid w:val="00B83756"/>
    <w:rsid w:val="00B85B8F"/>
    <w:rsid w:val="00B902B2"/>
    <w:rsid w:val="00B9067E"/>
    <w:rsid w:val="00B95179"/>
    <w:rsid w:val="00B9572B"/>
    <w:rsid w:val="00B97504"/>
    <w:rsid w:val="00B978A8"/>
    <w:rsid w:val="00B97B51"/>
    <w:rsid w:val="00BA38C5"/>
    <w:rsid w:val="00BA7F74"/>
    <w:rsid w:val="00BC03E5"/>
    <w:rsid w:val="00BC060C"/>
    <w:rsid w:val="00BC08DF"/>
    <w:rsid w:val="00BC092A"/>
    <w:rsid w:val="00BC0BF8"/>
    <w:rsid w:val="00BC2BAD"/>
    <w:rsid w:val="00BC2D5F"/>
    <w:rsid w:val="00BC4096"/>
    <w:rsid w:val="00BD2049"/>
    <w:rsid w:val="00BD32A6"/>
    <w:rsid w:val="00BD333E"/>
    <w:rsid w:val="00BD5698"/>
    <w:rsid w:val="00BD6339"/>
    <w:rsid w:val="00BD6B59"/>
    <w:rsid w:val="00BD706D"/>
    <w:rsid w:val="00BD7B2C"/>
    <w:rsid w:val="00BE3B6C"/>
    <w:rsid w:val="00BE451F"/>
    <w:rsid w:val="00BE5640"/>
    <w:rsid w:val="00BF0F82"/>
    <w:rsid w:val="00BF36E7"/>
    <w:rsid w:val="00BF4D92"/>
    <w:rsid w:val="00C01130"/>
    <w:rsid w:val="00C01F38"/>
    <w:rsid w:val="00C05F95"/>
    <w:rsid w:val="00C066BA"/>
    <w:rsid w:val="00C11A44"/>
    <w:rsid w:val="00C225AB"/>
    <w:rsid w:val="00C242BC"/>
    <w:rsid w:val="00C32BB3"/>
    <w:rsid w:val="00C32E7B"/>
    <w:rsid w:val="00C33C39"/>
    <w:rsid w:val="00C41ED7"/>
    <w:rsid w:val="00C434EF"/>
    <w:rsid w:val="00C4612C"/>
    <w:rsid w:val="00C46B0F"/>
    <w:rsid w:val="00C502D1"/>
    <w:rsid w:val="00C54940"/>
    <w:rsid w:val="00C6250B"/>
    <w:rsid w:val="00C64E76"/>
    <w:rsid w:val="00C66561"/>
    <w:rsid w:val="00C73B78"/>
    <w:rsid w:val="00C73CD5"/>
    <w:rsid w:val="00C741D0"/>
    <w:rsid w:val="00C83D44"/>
    <w:rsid w:val="00C86B44"/>
    <w:rsid w:val="00C906B7"/>
    <w:rsid w:val="00C947E4"/>
    <w:rsid w:val="00C95795"/>
    <w:rsid w:val="00C95AA3"/>
    <w:rsid w:val="00CA34CB"/>
    <w:rsid w:val="00CA5561"/>
    <w:rsid w:val="00CA66C7"/>
    <w:rsid w:val="00CA7FA8"/>
    <w:rsid w:val="00CB17AF"/>
    <w:rsid w:val="00CB2ADC"/>
    <w:rsid w:val="00CB673D"/>
    <w:rsid w:val="00CC60D5"/>
    <w:rsid w:val="00CD26B6"/>
    <w:rsid w:val="00CD3E0A"/>
    <w:rsid w:val="00CD481D"/>
    <w:rsid w:val="00CD5B9D"/>
    <w:rsid w:val="00CD6590"/>
    <w:rsid w:val="00CE0EC9"/>
    <w:rsid w:val="00CE2357"/>
    <w:rsid w:val="00CE2967"/>
    <w:rsid w:val="00CE38D8"/>
    <w:rsid w:val="00CE769F"/>
    <w:rsid w:val="00CF0F93"/>
    <w:rsid w:val="00CF1CB9"/>
    <w:rsid w:val="00CF4197"/>
    <w:rsid w:val="00CF46BF"/>
    <w:rsid w:val="00CF46F1"/>
    <w:rsid w:val="00CF49FD"/>
    <w:rsid w:val="00D04406"/>
    <w:rsid w:val="00D05AC3"/>
    <w:rsid w:val="00D07084"/>
    <w:rsid w:val="00D11EF6"/>
    <w:rsid w:val="00D12318"/>
    <w:rsid w:val="00D16E8B"/>
    <w:rsid w:val="00D173DF"/>
    <w:rsid w:val="00D23364"/>
    <w:rsid w:val="00D237B0"/>
    <w:rsid w:val="00D25C1C"/>
    <w:rsid w:val="00D2650D"/>
    <w:rsid w:val="00D273D9"/>
    <w:rsid w:val="00D311F1"/>
    <w:rsid w:val="00D32161"/>
    <w:rsid w:val="00D35A9C"/>
    <w:rsid w:val="00D3735A"/>
    <w:rsid w:val="00D44C58"/>
    <w:rsid w:val="00D45162"/>
    <w:rsid w:val="00D458F0"/>
    <w:rsid w:val="00D47B9C"/>
    <w:rsid w:val="00D50BAB"/>
    <w:rsid w:val="00D50C9B"/>
    <w:rsid w:val="00D535A7"/>
    <w:rsid w:val="00D54D35"/>
    <w:rsid w:val="00D558A4"/>
    <w:rsid w:val="00D6411C"/>
    <w:rsid w:val="00D649F1"/>
    <w:rsid w:val="00D67008"/>
    <w:rsid w:val="00D70F59"/>
    <w:rsid w:val="00D732EE"/>
    <w:rsid w:val="00D74BC4"/>
    <w:rsid w:val="00D778CB"/>
    <w:rsid w:val="00D81C1A"/>
    <w:rsid w:val="00D83FD7"/>
    <w:rsid w:val="00D86653"/>
    <w:rsid w:val="00D935F3"/>
    <w:rsid w:val="00D93D96"/>
    <w:rsid w:val="00D94B1E"/>
    <w:rsid w:val="00DA1882"/>
    <w:rsid w:val="00DA22A8"/>
    <w:rsid w:val="00DA49B8"/>
    <w:rsid w:val="00DA5C76"/>
    <w:rsid w:val="00DB187A"/>
    <w:rsid w:val="00DB23F2"/>
    <w:rsid w:val="00DB24C0"/>
    <w:rsid w:val="00DB3F71"/>
    <w:rsid w:val="00DB4DCA"/>
    <w:rsid w:val="00DB5DD9"/>
    <w:rsid w:val="00DC1F2D"/>
    <w:rsid w:val="00DC41C2"/>
    <w:rsid w:val="00DC5F98"/>
    <w:rsid w:val="00DC634C"/>
    <w:rsid w:val="00DC6CA7"/>
    <w:rsid w:val="00DD1DAD"/>
    <w:rsid w:val="00DD4C94"/>
    <w:rsid w:val="00DE7C3E"/>
    <w:rsid w:val="00DF035B"/>
    <w:rsid w:val="00DF4728"/>
    <w:rsid w:val="00DF5AFC"/>
    <w:rsid w:val="00DF6203"/>
    <w:rsid w:val="00E0290A"/>
    <w:rsid w:val="00E02BDC"/>
    <w:rsid w:val="00E05938"/>
    <w:rsid w:val="00E07621"/>
    <w:rsid w:val="00E20421"/>
    <w:rsid w:val="00E20720"/>
    <w:rsid w:val="00E219FC"/>
    <w:rsid w:val="00E23251"/>
    <w:rsid w:val="00E24350"/>
    <w:rsid w:val="00E25E28"/>
    <w:rsid w:val="00E26B72"/>
    <w:rsid w:val="00E27BC4"/>
    <w:rsid w:val="00E31CFC"/>
    <w:rsid w:val="00E31E45"/>
    <w:rsid w:val="00E32293"/>
    <w:rsid w:val="00E34875"/>
    <w:rsid w:val="00E37672"/>
    <w:rsid w:val="00E43F91"/>
    <w:rsid w:val="00E44BD0"/>
    <w:rsid w:val="00E53893"/>
    <w:rsid w:val="00E5690A"/>
    <w:rsid w:val="00E613D6"/>
    <w:rsid w:val="00E6186C"/>
    <w:rsid w:val="00E673B6"/>
    <w:rsid w:val="00E72AEA"/>
    <w:rsid w:val="00E74FD9"/>
    <w:rsid w:val="00E76C69"/>
    <w:rsid w:val="00E771F1"/>
    <w:rsid w:val="00E820F0"/>
    <w:rsid w:val="00E86A92"/>
    <w:rsid w:val="00E87B11"/>
    <w:rsid w:val="00E91B02"/>
    <w:rsid w:val="00E91F40"/>
    <w:rsid w:val="00EA1F06"/>
    <w:rsid w:val="00EA4447"/>
    <w:rsid w:val="00EB052E"/>
    <w:rsid w:val="00EB09AF"/>
    <w:rsid w:val="00EB3C19"/>
    <w:rsid w:val="00EB3D30"/>
    <w:rsid w:val="00EC1310"/>
    <w:rsid w:val="00EC2F15"/>
    <w:rsid w:val="00EC45DC"/>
    <w:rsid w:val="00EC6737"/>
    <w:rsid w:val="00EC6BBA"/>
    <w:rsid w:val="00ED1DAD"/>
    <w:rsid w:val="00ED4B29"/>
    <w:rsid w:val="00ED5A68"/>
    <w:rsid w:val="00ED68E2"/>
    <w:rsid w:val="00EE0BA2"/>
    <w:rsid w:val="00EE43AA"/>
    <w:rsid w:val="00EF0FF6"/>
    <w:rsid w:val="00EF395E"/>
    <w:rsid w:val="00EF562F"/>
    <w:rsid w:val="00EF5D1E"/>
    <w:rsid w:val="00EF6644"/>
    <w:rsid w:val="00EF7341"/>
    <w:rsid w:val="00EF7FDA"/>
    <w:rsid w:val="00F14877"/>
    <w:rsid w:val="00F157FF"/>
    <w:rsid w:val="00F15FA8"/>
    <w:rsid w:val="00F169FC"/>
    <w:rsid w:val="00F2130A"/>
    <w:rsid w:val="00F21F82"/>
    <w:rsid w:val="00F22006"/>
    <w:rsid w:val="00F27FAD"/>
    <w:rsid w:val="00F31472"/>
    <w:rsid w:val="00F329FB"/>
    <w:rsid w:val="00F33C07"/>
    <w:rsid w:val="00F35C72"/>
    <w:rsid w:val="00F36A39"/>
    <w:rsid w:val="00F37B55"/>
    <w:rsid w:val="00F41B8C"/>
    <w:rsid w:val="00F45692"/>
    <w:rsid w:val="00F465A3"/>
    <w:rsid w:val="00F46D5A"/>
    <w:rsid w:val="00F51DED"/>
    <w:rsid w:val="00F530F1"/>
    <w:rsid w:val="00F571CA"/>
    <w:rsid w:val="00F6097D"/>
    <w:rsid w:val="00F60A6A"/>
    <w:rsid w:val="00F63F35"/>
    <w:rsid w:val="00F6699D"/>
    <w:rsid w:val="00F66B80"/>
    <w:rsid w:val="00F67818"/>
    <w:rsid w:val="00F70CB7"/>
    <w:rsid w:val="00F72A64"/>
    <w:rsid w:val="00F73770"/>
    <w:rsid w:val="00F77D55"/>
    <w:rsid w:val="00F77F83"/>
    <w:rsid w:val="00F80858"/>
    <w:rsid w:val="00F8404C"/>
    <w:rsid w:val="00F8498B"/>
    <w:rsid w:val="00F944BB"/>
    <w:rsid w:val="00F9493A"/>
    <w:rsid w:val="00FA38D7"/>
    <w:rsid w:val="00FA52D7"/>
    <w:rsid w:val="00FA7E48"/>
    <w:rsid w:val="00FB7461"/>
    <w:rsid w:val="00FC5D71"/>
    <w:rsid w:val="00FD1D84"/>
    <w:rsid w:val="00FD7552"/>
    <w:rsid w:val="00FE087F"/>
    <w:rsid w:val="00FE21C2"/>
    <w:rsid w:val="00FE26B7"/>
    <w:rsid w:val="00FE2DFF"/>
    <w:rsid w:val="00FE456E"/>
    <w:rsid w:val="00FE61CA"/>
    <w:rsid w:val="00FF1A5C"/>
    <w:rsid w:val="00FF6485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F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FB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0F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FB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0FB"/>
    <w:rPr>
      <w:rFonts w:ascii="Cambria" w:eastAsia="Times New Roman" w:hAnsi="Cambria" w:cs="Times New Roman"/>
      <w:caps/>
      <w:color w:val="943634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0F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0FB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0FB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568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568"/>
    <w:rPr>
      <w:rFonts w:ascii="Cambria" w:eastAsia="Times New Roman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30FB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30FB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68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customStyle="1" w:styleId="QuoteChar">
    <w:name w:val="Quote Char"/>
    <w:basedOn w:val="DefaultParagraphFont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0FB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30F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customStyle="1" w:styleId="Headline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customStyle="1" w:styleId="HeadlineSub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customStyle="1" w:styleId="storytext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character" w:styleId="Hyperlink">
    <w:name w:val="Hyperlink"/>
    <w:basedOn w:val="DefaultParagraphFont"/>
    <w:rsid w:val="00DB187A"/>
    <w:rPr>
      <w:color w:val="0000FF"/>
      <w:u w:val="single"/>
    </w:rPr>
  </w:style>
  <w:style w:type="table" w:styleId="TableGrid">
    <w:name w:val="Table Grid"/>
    <w:basedOn w:val="TableNormal"/>
    <w:uiPriority w:val="59"/>
    <w:rsid w:val="00CC60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D427-FBD2-4348-A7D5-B7090B4F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H. Leck Associates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H. Leck</dc:creator>
  <cp:keywords/>
  <dc:description/>
  <cp:lastModifiedBy>Jolene Nelson</cp:lastModifiedBy>
  <cp:revision>2</cp:revision>
  <cp:lastPrinted>2014-01-28T20:10:00Z</cp:lastPrinted>
  <dcterms:created xsi:type="dcterms:W3CDTF">2014-02-11T19:39:00Z</dcterms:created>
  <dcterms:modified xsi:type="dcterms:W3CDTF">2014-02-11T19:39:00Z</dcterms:modified>
</cp:coreProperties>
</file>